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E601" w14:textId="2B2655A2" w:rsidR="00FC1BA4" w:rsidRDefault="00FC1BA4" w:rsidP="00FC1BA4">
      <w:pPr>
        <w:ind w:left="2160" w:firstLine="720"/>
        <w:rPr>
          <w:rFonts w:ascii="Segoe UI" w:hAnsi="Segoe UI" w:cs="Segoe UI"/>
          <w:noProof/>
          <w:sz w:val="24"/>
          <w:szCs w:val="24"/>
        </w:rPr>
      </w:pPr>
      <w:r w:rsidRPr="00417873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2A46279" wp14:editId="47627461">
            <wp:simplePos x="0" y="0"/>
            <wp:positionH relativeFrom="margin">
              <wp:align>left</wp:align>
            </wp:positionH>
            <wp:positionV relativeFrom="paragraph">
              <wp:posOffset>1534160</wp:posOffset>
            </wp:positionV>
            <wp:extent cx="2582545" cy="2400300"/>
            <wp:effectExtent l="19050" t="19050" r="27305" b="19050"/>
            <wp:wrapTight wrapText="bothSides">
              <wp:wrapPolygon edited="0">
                <wp:start x="-159" y="-171"/>
                <wp:lineTo x="-159" y="21600"/>
                <wp:lineTo x="21669" y="21600"/>
                <wp:lineTo x="21669" y="-171"/>
                <wp:lineTo x="-159" y="-171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2400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24"/>
          <w:szCs w:val="24"/>
        </w:rPr>
        <w:t xml:space="preserve">         </w:t>
      </w: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27177E76" wp14:editId="141FC078">
            <wp:extent cx="2190750" cy="1476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8" b="19565"/>
                    <a:stretch/>
                  </pic:blipFill>
                  <pic:spPr bwMode="auto">
                    <a:xfrm>
                      <a:off x="0" y="0"/>
                      <a:ext cx="2190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462AB" w14:textId="77777777" w:rsidR="00FC1BA4" w:rsidRPr="006F3569" w:rsidRDefault="00FC1BA4" w:rsidP="00FC1BA4">
      <w:pPr>
        <w:rPr>
          <w:rFonts w:ascii="Segoe UI" w:hAnsi="Segoe UI" w:cs="Segoe UI"/>
          <w:sz w:val="24"/>
          <w:szCs w:val="24"/>
        </w:rPr>
      </w:pPr>
      <w:r w:rsidRPr="006F3569">
        <w:rPr>
          <w:rFonts w:ascii="Segoe UI" w:hAnsi="Segoe UI" w:cs="Segoe UI"/>
          <w:noProof/>
          <w:sz w:val="24"/>
          <w:szCs w:val="24"/>
        </w:rPr>
        <w:t xml:space="preserve">Stanly County is engaging in a coordinated and inclusive process to update its Comprehensive Land Use Plan. The Comprehensive Plan </w:t>
      </w:r>
      <w:r w:rsidRPr="006F3569">
        <w:rPr>
          <w:rFonts w:ascii="Segoe UI" w:hAnsi="Segoe UI" w:cs="Segoe UI"/>
          <w:sz w:val="24"/>
          <w:szCs w:val="24"/>
        </w:rPr>
        <w:t xml:space="preserve">will capture the vision, values, and goals for Stanly County’s future. </w:t>
      </w:r>
    </w:p>
    <w:p w14:paraId="300A1DB4" w14:textId="77777777" w:rsidR="00FC1BA4" w:rsidRPr="006F3569" w:rsidRDefault="00FC1BA4" w:rsidP="00FC1BA4">
      <w:pPr>
        <w:rPr>
          <w:rFonts w:ascii="Segoe UI" w:hAnsi="Segoe UI" w:cs="Segoe UI"/>
          <w:noProof/>
          <w:sz w:val="24"/>
          <w:szCs w:val="24"/>
        </w:rPr>
      </w:pPr>
      <w:r w:rsidRPr="006F3569">
        <w:rPr>
          <w:rFonts w:ascii="Segoe UI" w:hAnsi="Segoe UI" w:cs="Segoe UI"/>
          <w:sz w:val="24"/>
          <w:szCs w:val="24"/>
        </w:rPr>
        <w:t xml:space="preserve">Comprehensive Plans rely heavily on input from residents, property owners, and business owners to identify these goals and create strategies for achieving the County’s vision. </w:t>
      </w:r>
    </w:p>
    <w:p w14:paraId="0F22453B" w14:textId="77777777" w:rsidR="00FC1BA4" w:rsidRPr="006F3569" w:rsidRDefault="00FC1BA4" w:rsidP="00FC1BA4">
      <w:pPr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As you complete the survey – unless otherwise prompted – please think in terms of the County’s jurisdiction, not about the towns and cities within the County.  </w:t>
      </w:r>
    </w:p>
    <w:p w14:paraId="30C69CCF" w14:textId="77777777" w:rsidR="00FC1BA4" w:rsidRPr="00026DAB" w:rsidRDefault="00FC1BA4" w:rsidP="00FC1BA4">
      <w:pPr>
        <w:jc w:val="center"/>
        <w:rPr>
          <w:rFonts w:ascii="Segoe UI" w:hAnsi="Segoe UI" w:cs="Segoe UI"/>
          <w:b/>
          <w:bCs/>
          <w:sz w:val="14"/>
          <w:szCs w:val="14"/>
        </w:rPr>
      </w:pPr>
    </w:p>
    <w:p w14:paraId="4E7A89C4" w14:textId="77777777" w:rsidR="00FC1BA4" w:rsidRPr="00484A2E" w:rsidRDefault="00FC1BA4" w:rsidP="00FC1BA4">
      <w:pPr>
        <w:jc w:val="center"/>
        <w:rPr>
          <w:rFonts w:ascii="Segoe UI" w:hAnsi="Segoe UI" w:cs="Segoe UI"/>
        </w:rPr>
      </w:pPr>
      <w:r w:rsidRPr="00484A2E">
        <w:rPr>
          <w:rFonts w:ascii="Segoe UI" w:hAnsi="Segoe UI" w:cs="Segoe UI"/>
          <w:b/>
          <w:bCs/>
          <w:sz w:val="28"/>
          <w:szCs w:val="28"/>
        </w:rPr>
        <w:t xml:space="preserve">Please take </w:t>
      </w:r>
      <w:r>
        <w:rPr>
          <w:rFonts w:ascii="Segoe UI" w:hAnsi="Segoe UI" w:cs="Segoe UI"/>
          <w:b/>
          <w:bCs/>
          <w:sz w:val="28"/>
          <w:szCs w:val="28"/>
        </w:rPr>
        <w:t>10</w:t>
      </w:r>
      <w:r w:rsidRPr="00484A2E">
        <w:rPr>
          <w:rFonts w:ascii="Segoe UI" w:hAnsi="Segoe UI" w:cs="Segoe UI"/>
          <w:b/>
          <w:bCs/>
          <w:sz w:val="28"/>
          <w:szCs w:val="28"/>
        </w:rPr>
        <w:t xml:space="preserve"> minutes to impact the future of </w:t>
      </w:r>
      <w:r>
        <w:rPr>
          <w:rFonts w:ascii="Segoe UI" w:hAnsi="Segoe UI" w:cs="Segoe UI"/>
          <w:b/>
          <w:bCs/>
          <w:sz w:val="28"/>
          <w:szCs w:val="28"/>
        </w:rPr>
        <w:t>Stanly County!</w:t>
      </w:r>
    </w:p>
    <w:p w14:paraId="4E03F281" w14:textId="77777777" w:rsidR="00FC1BA4" w:rsidRPr="006F3569" w:rsidRDefault="00FC1BA4" w:rsidP="00FC1BA4">
      <w:pPr>
        <w:rPr>
          <w:rFonts w:ascii="Segoe UI" w:hAnsi="Segoe UI" w:cs="Segoe UI"/>
          <w:sz w:val="24"/>
          <w:szCs w:val="24"/>
        </w:rPr>
      </w:pPr>
      <w:r w:rsidRPr="006F3569">
        <w:rPr>
          <w:rFonts w:ascii="Segoe UI" w:hAnsi="Segoe UI" w:cs="Segoe UI"/>
          <w:sz w:val="24"/>
          <w:szCs w:val="24"/>
        </w:rPr>
        <w:t>Your input will be incorporated into the County’s long-term plans, development codes, and/or annual budget as applicable.</w:t>
      </w:r>
    </w:p>
    <w:p w14:paraId="087B1196" w14:textId="77777777" w:rsidR="00FC1BA4" w:rsidRPr="000C3135" w:rsidRDefault="00FC1BA4" w:rsidP="00FC1BA4">
      <w:pPr>
        <w:jc w:val="center"/>
        <w:rPr>
          <w:rFonts w:ascii="Segoe UI" w:hAnsi="Segoe UI" w:cs="Segoe UI"/>
          <w:sz w:val="28"/>
          <w:szCs w:val="28"/>
        </w:rPr>
      </w:pPr>
      <w:r w:rsidRPr="000C3135">
        <w:rPr>
          <w:rFonts w:ascii="Segoe UI" w:hAnsi="Segoe UI" w:cs="Segoe UI"/>
          <w:b/>
          <w:bCs/>
          <w:sz w:val="28"/>
          <w:szCs w:val="28"/>
        </w:rPr>
        <w:t>How to Access the Survey</w:t>
      </w:r>
    </w:p>
    <w:p w14:paraId="745E6F58" w14:textId="77777777" w:rsidR="00FC1BA4" w:rsidRPr="008F1627" w:rsidRDefault="00FC1BA4" w:rsidP="00FC1BA4">
      <w:pPr>
        <w:pStyle w:val="ListParagraph"/>
        <w:numPr>
          <w:ilvl w:val="0"/>
          <w:numId w:val="1"/>
        </w:numPr>
        <w:jc w:val="center"/>
        <w:rPr>
          <w:rFonts w:ascii="Segoe UI" w:hAnsi="Segoe UI" w:cs="Segoe UI"/>
          <w:sz w:val="24"/>
          <w:szCs w:val="24"/>
        </w:rPr>
      </w:pPr>
      <w:r w:rsidRPr="008F1627">
        <w:rPr>
          <w:rFonts w:ascii="Segoe UI" w:hAnsi="Segoe UI" w:cs="Segoe UI"/>
          <w:sz w:val="24"/>
          <w:szCs w:val="24"/>
        </w:rPr>
        <w:t xml:space="preserve">Go to: </w:t>
      </w:r>
      <w:hyperlink r:id="rId7" w:history="1">
        <w:r w:rsidRPr="008F1627">
          <w:rPr>
            <w:rStyle w:val="Hyperlink"/>
            <w:rFonts w:ascii="Segoe UI" w:hAnsi="Segoe UI" w:cs="Segoe UI"/>
            <w:sz w:val="24"/>
            <w:szCs w:val="24"/>
          </w:rPr>
          <w:t>https://www.surveymonkey.com/r/stanlycounty</w:t>
        </w:r>
      </w:hyperlink>
    </w:p>
    <w:p w14:paraId="65E28A96" w14:textId="77777777" w:rsidR="00FC1BA4" w:rsidRPr="0080416E" w:rsidRDefault="00FC1BA4" w:rsidP="00FC1BA4">
      <w:pPr>
        <w:pStyle w:val="ListParagraph"/>
        <w:ind w:left="1440"/>
        <w:jc w:val="center"/>
        <w:rPr>
          <w:rFonts w:ascii="Segoe UI" w:hAnsi="Segoe UI" w:cs="Segoe UI"/>
          <w:sz w:val="24"/>
          <w:szCs w:val="24"/>
        </w:rPr>
      </w:pPr>
    </w:p>
    <w:p w14:paraId="3EEB9401" w14:textId="77777777" w:rsidR="00FC1BA4" w:rsidRDefault="00FC1BA4" w:rsidP="00FC1BA4">
      <w:pPr>
        <w:pStyle w:val="ListParagraph"/>
        <w:numPr>
          <w:ilvl w:val="0"/>
          <w:numId w:val="1"/>
        </w:numPr>
        <w:jc w:val="center"/>
        <w:rPr>
          <w:rFonts w:ascii="Segoe UI" w:hAnsi="Segoe UI" w:cs="Segoe UI"/>
          <w:sz w:val="24"/>
          <w:szCs w:val="24"/>
        </w:rPr>
      </w:pPr>
      <w:r w:rsidRPr="0080416E">
        <w:rPr>
          <w:rFonts w:ascii="Segoe UI" w:hAnsi="Segoe UI" w:cs="Segoe UI"/>
          <w:sz w:val="24"/>
          <w:szCs w:val="24"/>
        </w:rPr>
        <w:t>Use the QR code below.</w:t>
      </w:r>
    </w:p>
    <w:p w14:paraId="6E99B956" w14:textId="77777777" w:rsidR="00FC1BA4" w:rsidRPr="0080416E" w:rsidRDefault="00FC1BA4" w:rsidP="00FC1BA4">
      <w:pPr>
        <w:pStyle w:val="ListParagraph"/>
        <w:ind w:left="1440"/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51CE28" wp14:editId="455E77AC">
            <wp:simplePos x="0" y="0"/>
            <wp:positionH relativeFrom="margin">
              <wp:align>center</wp:align>
            </wp:positionH>
            <wp:positionV relativeFrom="paragraph">
              <wp:posOffset>72771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80351" w14:textId="77777777" w:rsidR="00FC1BA4" w:rsidRPr="0080416E" w:rsidRDefault="00FC1BA4" w:rsidP="00FC1BA4">
      <w:pPr>
        <w:pStyle w:val="ListParagraph"/>
        <w:jc w:val="center"/>
        <w:rPr>
          <w:rFonts w:ascii="Segoe UI" w:hAnsi="Segoe UI" w:cs="Segoe UI"/>
          <w:sz w:val="24"/>
          <w:szCs w:val="24"/>
          <w:highlight w:val="yellow"/>
        </w:rPr>
      </w:pPr>
    </w:p>
    <w:p w14:paraId="235403A2" w14:textId="77777777" w:rsidR="00FC1BA4" w:rsidRPr="0080416E" w:rsidRDefault="00FC1BA4" w:rsidP="00FC1BA4">
      <w:pPr>
        <w:pStyle w:val="ListParagraph"/>
        <w:jc w:val="center"/>
        <w:rPr>
          <w:rFonts w:ascii="Segoe UI" w:hAnsi="Segoe UI" w:cs="Segoe UI"/>
          <w:sz w:val="24"/>
          <w:szCs w:val="24"/>
          <w:highlight w:val="yellow"/>
        </w:rPr>
      </w:pPr>
    </w:p>
    <w:p w14:paraId="691C2315" w14:textId="77777777" w:rsidR="00FC1BA4" w:rsidRDefault="00FC1BA4" w:rsidP="00FC1BA4">
      <w:pPr>
        <w:rPr>
          <w:rFonts w:ascii="Segoe UI" w:hAnsi="Segoe UI" w:cs="Segoe UI"/>
          <w:sz w:val="24"/>
          <w:szCs w:val="24"/>
        </w:rPr>
      </w:pPr>
    </w:p>
    <w:p w14:paraId="777AD689" w14:textId="77777777" w:rsidR="00FC1BA4" w:rsidRPr="00026DAB" w:rsidRDefault="00FC1BA4" w:rsidP="00FC1BA4">
      <w:pPr>
        <w:pStyle w:val="ListParagraph"/>
        <w:numPr>
          <w:ilvl w:val="0"/>
          <w:numId w:val="1"/>
        </w:numPr>
        <w:jc w:val="center"/>
        <w:rPr>
          <w:rFonts w:ascii="Segoe UI" w:hAnsi="Segoe UI" w:cs="Segoe UI"/>
          <w:sz w:val="24"/>
          <w:szCs w:val="24"/>
        </w:rPr>
      </w:pPr>
      <w:r w:rsidRPr="00026DAB">
        <w:rPr>
          <w:rFonts w:ascii="Segoe UI" w:hAnsi="Segoe UI" w:cs="Segoe UI"/>
          <w:sz w:val="24"/>
          <w:szCs w:val="24"/>
        </w:rPr>
        <w:t>Pick up a paper copy at</w:t>
      </w:r>
      <w:r>
        <w:rPr>
          <w:rFonts w:ascii="Segoe UI" w:hAnsi="Segoe UI" w:cs="Segoe UI"/>
          <w:sz w:val="24"/>
          <w:szCs w:val="24"/>
        </w:rPr>
        <w:t xml:space="preserve"> Norwood Town Hall (212 S. Main Street, Norwood, NC 28128) and return it there upon completion. </w:t>
      </w:r>
    </w:p>
    <w:p w14:paraId="3E8533EA" w14:textId="77777777" w:rsidR="00FC1BA4" w:rsidRDefault="00FC1BA4" w:rsidP="00FC1BA4">
      <w:pPr>
        <w:jc w:val="center"/>
        <w:rPr>
          <w:rFonts w:ascii="Segoe UI" w:hAnsi="Segoe UI" w:cs="Segoe UI"/>
          <w:b/>
          <w:bCs/>
          <w:color w:val="FF0000"/>
          <w:sz w:val="28"/>
          <w:szCs w:val="28"/>
        </w:rPr>
      </w:pPr>
      <w:r w:rsidRPr="00AD23BF">
        <w:rPr>
          <w:rFonts w:ascii="Segoe UI" w:hAnsi="Segoe UI" w:cs="Segoe UI"/>
          <w:b/>
          <w:bCs/>
          <w:color w:val="FF0000"/>
          <w:sz w:val="28"/>
          <w:szCs w:val="28"/>
        </w:rPr>
        <w:t xml:space="preserve">The survey will be open until </w:t>
      </w:r>
      <w:r>
        <w:rPr>
          <w:rFonts w:ascii="Segoe UI" w:hAnsi="Segoe UI" w:cs="Segoe UI"/>
          <w:b/>
          <w:bCs/>
          <w:color w:val="FF0000"/>
          <w:sz w:val="28"/>
          <w:szCs w:val="28"/>
        </w:rPr>
        <w:t>May 6, 2022</w:t>
      </w:r>
      <w:r w:rsidRPr="00AD23BF">
        <w:rPr>
          <w:rFonts w:ascii="Segoe UI" w:hAnsi="Segoe UI" w:cs="Segoe UI"/>
          <w:b/>
          <w:bCs/>
          <w:color w:val="FF0000"/>
          <w:sz w:val="28"/>
          <w:szCs w:val="28"/>
        </w:rPr>
        <w:t xml:space="preserve">. </w:t>
      </w:r>
    </w:p>
    <w:p w14:paraId="17257273" w14:textId="77777777" w:rsidR="00FC1BA4" w:rsidRPr="00026DAB" w:rsidRDefault="00FC1BA4" w:rsidP="00FC1BA4">
      <w:pPr>
        <w:jc w:val="center"/>
        <w:rPr>
          <w:rFonts w:ascii="Segoe UI" w:hAnsi="Segoe UI" w:cs="Segoe UI"/>
          <w:b/>
          <w:sz w:val="24"/>
          <w:szCs w:val="24"/>
        </w:rPr>
      </w:pPr>
      <w:r w:rsidRPr="00026DAB">
        <w:rPr>
          <w:rFonts w:ascii="Segoe UI" w:hAnsi="Segoe UI" w:cs="Segoe UI"/>
          <w:b/>
          <w:bCs/>
          <w:sz w:val="24"/>
          <w:szCs w:val="24"/>
        </w:rPr>
        <w:t xml:space="preserve">Questions? Contact Bob </w:t>
      </w:r>
      <w:proofErr w:type="spellStart"/>
      <w:r w:rsidRPr="00026DAB">
        <w:rPr>
          <w:rFonts w:ascii="Segoe UI" w:hAnsi="Segoe UI" w:cs="Segoe UI"/>
          <w:b/>
          <w:bCs/>
          <w:sz w:val="24"/>
          <w:szCs w:val="24"/>
        </w:rPr>
        <w:t>Remsburg</w:t>
      </w:r>
      <w:proofErr w:type="spellEnd"/>
      <w:r w:rsidRPr="00026DAB">
        <w:rPr>
          <w:rFonts w:ascii="Segoe UI" w:hAnsi="Segoe UI" w:cs="Segoe UI"/>
          <w:b/>
          <w:bCs/>
          <w:sz w:val="24"/>
          <w:szCs w:val="24"/>
        </w:rPr>
        <w:t xml:space="preserve"> at </w:t>
      </w:r>
      <w:hyperlink r:id="rId9" w:history="1">
        <w:r w:rsidRPr="00026DAB">
          <w:rPr>
            <w:rStyle w:val="Hyperlink"/>
            <w:rFonts w:ascii="Segoe UI" w:hAnsi="Segoe UI" w:cs="Segoe UI"/>
            <w:b/>
            <w:bCs/>
            <w:sz w:val="24"/>
            <w:szCs w:val="24"/>
          </w:rPr>
          <w:t>bremsburg@stanlycountync.gov</w:t>
        </w:r>
      </w:hyperlink>
      <w:r w:rsidRPr="00026DAB">
        <w:rPr>
          <w:rFonts w:ascii="Segoe UI" w:hAnsi="Segoe UI" w:cs="Segoe UI"/>
          <w:b/>
          <w:bCs/>
          <w:sz w:val="24"/>
          <w:szCs w:val="24"/>
        </w:rPr>
        <w:t xml:space="preserve"> or </w:t>
      </w:r>
      <w:proofErr w:type="spellStart"/>
      <w:r w:rsidRPr="00026DAB">
        <w:rPr>
          <w:rFonts w:ascii="Segoe UI" w:hAnsi="Segoe UI" w:cs="Segoe UI"/>
          <w:b/>
          <w:bCs/>
          <w:sz w:val="24"/>
          <w:szCs w:val="24"/>
        </w:rPr>
        <w:t>Reaghan</w:t>
      </w:r>
      <w:proofErr w:type="spellEnd"/>
      <w:r w:rsidRPr="00026DAB">
        <w:rPr>
          <w:rFonts w:ascii="Segoe UI" w:hAnsi="Segoe UI" w:cs="Segoe UI"/>
          <w:b/>
          <w:bCs/>
          <w:sz w:val="24"/>
          <w:szCs w:val="24"/>
        </w:rPr>
        <w:t xml:space="preserve"> Murphy at </w:t>
      </w:r>
      <w:hyperlink r:id="rId10" w:history="1">
        <w:r w:rsidRPr="00026DAB">
          <w:rPr>
            <w:rStyle w:val="Hyperlink"/>
            <w:rFonts w:ascii="Segoe UI" w:hAnsi="Segoe UI" w:cs="Segoe UI"/>
            <w:b/>
            <w:bCs/>
            <w:sz w:val="24"/>
            <w:szCs w:val="24"/>
          </w:rPr>
          <w:t>rmurphy@centralina.org</w:t>
        </w:r>
      </w:hyperlink>
      <w:r w:rsidRPr="00026DAB">
        <w:rPr>
          <w:rFonts w:ascii="Segoe UI" w:hAnsi="Segoe UI" w:cs="Segoe UI"/>
          <w:b/>
          <w:bCs/>
          <w:sz w:val="24"/>
          <w:szCs w:val="24"/>
        </w:rPr>
        <w:t xml:space="preserve">. </w:t>
      </w:r>
    </w:p>
    <w:p w14:paraId="68771142" w14:textId="77777777" w:rsidR="006C32DF" w:rsidRDefault="006C32DF"/>
    <w:sectPr w:rsidR="006C32DF" w:rsidSect="00FC1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E41AD"/>
    <w:multiLevelType w:val="hybridMultilevel"/>
    <w:tmpl w:val="2C566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46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A4"/>
    <w:rsid w:val="006C32DF"/>
    <w:rsid w:val="00F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8D57"/>
  <w15:chartTrackingRefBased/>
  <w15:docId w15:val="{23DD62A2-C56A-43F7-92A2-527D5CF6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stanlycoun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murphy@centrali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msburg@stanlycounty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1</cp:revision>
  <dcterms:created xsi:type="dcterms:W3CDTF">2022-04-13T20:26:00Z</dcterms:created>
  <dcterms:modified xsi:type="dcterms:W3CDTF">2022-04-13T20:28:00Z</dcterms:modified>
</cp:coreProperties>
</file>